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33A152" w14:textId="77777777" w:rsidR="00CB321F" w:rsidRDefault="00CB321F" w:rsidP="00CB321F">
      <w:pPr>
        <w:jc w:val="center"/>
      </w:pPr>
      <w:r>
        <w:rPr>
          <w:noProof/>
          <w:lang w:eastAsia="tr-TR"/>
        </w:rPr>
        <w:drawing>
          <wp:inline distT="0" distB="0" distL="0" distR="0" wp14:anchorId="280D43C4" wp14:editId="1FED6E8D">
            <wp:extent cx="971550" cy="947108"/>
            <wp:effectExtent l="0" t="0" r="0" b="5715"/>
            <wp:docPr id="1" name="Resim 1" descr="C:\Users\Yeniboğaziçi\Desktop\yenibogazici belediyesi logosu ok 12 ocak 20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Yeniboğaziçi\Desktop\yenibogazici belediyesi logosu ok 12 ocak 2015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913" cy="9620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EC0A220" w14:textId="23AC33F8" w:rsidR="00CB321F" w:rsidRPr="009477BF" w:rsidRDefault="00CB321F" w:rsidP="009477BF">
      <w:pPr>
        <w:pStyle w:val="AralkYok"/>
        <w:jc w:val="center"/>
        <w:rPr>
          <w:b/>
          <w:bCs/>
          <w:sz w:val="32"/>
          <w:szCs w:val="32"/>
        </w:rPr>
      </w:pPr>
      <w:r w:rsidRPr="009477BF">
        <w:rPr>
          <w:b/>
          <w:bCs/>
          <w:sz w:val="32"/>
          <w:szCs w:val="32"/>
        </w:rPr>
        <w:t xml:space="preserve">YENİBOĞAZİÇİ </w:t>
      </w:r>
      <w:proofErr w:type="gramStart"/>
      <w:r w:rsidRPr="009477BF">
        <w:rPr>
          <w:b/>
          <w:bCs/>
          <w:sz w:val="32"/>
          <w:szCs w:val="32"/>
        </w:rPr>
        <w:t>BELEDİYESİ</w:t>
      </w:r>
      <w:r w:rsidR="00C44B99" w:rsidRPr="009477BF">
        <w:rPr>
          <w:b/>
          <w:bCs/>
          <w:sz w:val="32"/>
          <w:szCs w:val="32"/>
        </w:rPr>
        <w:t xml:space="preserve"> </w:t>
      </w:r>
      <w:r w:rsidR="009477BF" w:rsidRPr="009477BF">
        <w:rPr>
          <w:b/>
          <w:bCs/>
          <w:sz w:val="32"/>
          <w:szCs w:val="32"/>
        </w:rPr>
        <w:t xml:space="preserve"> </w:t>
      </w:r>
      <w:r w:rsidR="0073294E">
        <w:rPr>
          <w:b/>
          <w:bCs/>
          <w:sz w:val="32"/>
          <w:szCs w:val="32"/>
        </w:rPr>
        <w:t>OT</w:t>
      </w:r>
      <w:proofErr w:type="gramEnd"/>
      <w:r w:rsidR="0073294E">
        <w:rPr>
          <w:b/>
          <w:bCs/>
          <w:sz w:val="32"/>
          <w:szCs w:val="32"/>
        </w:rPr>
        <w:t xml:space="preserve"> TMİZLİĞİ</w:t>
      </w:r>
    </w:p>
    <w:p w14:paraId="2FBB9E1D" w14:textId="2952D16D" w:rsidR="009477BF" w:rsidRDefault="009477BF" w:rsidP="009477BF">
      <w:pPr>
        <w:pStyle w:val="AralkYok"/>
        <w:jc w:val="center"/>
        <w:rPr>
          <w:b/>
          <w:bCs/>
          <w:sz w:val="32"/>
          <w:szCs w:val="32"/>
        </w:rPr>
      </w:pPr>
      <w:r w:rsidRPr="009477BF">
        <w:rPr>
          <w:b/>
          <w:bCs/>
          <w:sz w:val="32"/>
          <w:szCs w:val="32"/>
        </w:rPr>
        <w:t>İHALE DUYURUSU</w:t>
      </w:r>
    </w:p>
    <w:p w14:paraId="0E8880C5" w14:textId="77777777" w:rsidR="009477BF" w:rsidRPr="009477BF" w:rsidRDefault="009477BF" w:rsidP="009477BF">
      <w:pPr>
        <w:pStyle w:val="AralkYok"/>
        <w:jc w:val="center"/>
        <w:rPr>
          <w:b/>
          <w:bCs/>
          <w:sz w:val="32"/>
          <w:szCs w:val="32"/>
        </w:rPr>
      </w:pPr>
    </w:p>
    <w:p w14:paraId="1F188F93" w14:textId="0FA56588" w:rsidR="00C44B99" w:rsidRDefault="00C44B99" w:rsidP="00C44B99">
      <w:pPr>
        <w:jc w:val="both"/>
        <w:rPr>
          <w:b/>
        </w:rPr>
      </w:pPr>
      <w:r>
        <w:rPr>
          <w:b/>
        </w:rPr>
        <w:tab/>
        <w:t xml:space="preserve">İhale </w:t>
      </w:r>
      <w:proofErr w:type="gramStart"/>
      <w:r>
        <w:rPr>
          <w:b/>
        </w:rPr>
        <w:t>No :</w:t>
      </w:r>
      <w:proofErr w:type="gramEnd"/>
      <w:r w:rsidR="006F78D2">
        <w:rPr>
          <w:b/>
        </w:rPr>
        <w:t xml:space="preserve"> </w:t>
      </w:r>
      <w:r w:rsidR="00F454C1">
        <w:t>00</w:t>
      </w:r>
      <w:r w:rsidR="00BF6FD2">
        <w:t>2</w:t>
      </w:r>
      <w:r w:rsidR="00F454C1">
        <w:t>/202</w:t>
      </w:r>
      <w:r w:rsidR="00CA7D09">
        <w:t>6</w:t>
      </w:r>
    </w:p>
    <w:p w14:paraId="0C48CE1A" w14:textId="3821DE18" w:rsidR="00C44B99" w:rsidRDefault="00C44B99" w:rsidP="00C44B99">
      <w:pPr>
        <w:jc w:val="both"/>
        <w:rPr>
          <w:b/>
        </w:rPr>
      </w:pPr>
      <w:r>
        <w:rPr>
          <w:b/>
        </w:rPr>
        <w:tab/>
      </w:r>
      <w:proofErr w:type="gramStart"/>
      <w:r>
        <w:rPr>
          <w:b/>
        </w:rPr>
        <w:t xml:space="preserve">Kurum: </w:t>
      </w:r>
      <w:r w:rsidR="00F454C1">
        <w:rPr>
          <w:b/>
        </w:rPr>
        <w:t xml:space="preserve"> </w:t>
      </w:r>
      <w:proofErr w:type="spellStart"/>
      <w:r w:rsidRPr="00FF725E">
        <w:t>Yeniboğaziçi</w:t>
      </w:r>
      <w:proofErr w:type="spellEnd"/>
      <w:proofErr w:type="gramEnd"/>
      <w:r w:rsidRPr="00FF725E">
        <w:t xml:space="preserve"> Belediyesi</w:t>
      </w:r>
    </w:p>
    <w:p w14:paraId="60176ACC" w14:textId="7429B9F8" w:rsidR="00C44B99" w:rsidRDefault="00C44B99" w:rsidP="00C44B99">
      <w:pPr>
        <w:jc w:val="both"/>
        <w:rPr>
          <w:bCs/>
        </w:rPr>
      </w:pPr>
      <w:r>
        <w:rPr>
          <w:b/>
        </w:rPr>
        <w:tab/>
        <w:t xml:space="preserve">İş </w:t>
      </w:r>
      <w:proofErr w:type="gramStart"/>
      <w:r>
        <w:rPr>
          <w:b/>
        </w:rPr>
        <w:t>Konusu :</w:t>
      </w:r>
      <w:proofErr w:type="gramEnd"/>
      <w:r w:rsidR="0062618D">
        <w:rPr>
          <w:b/>
        </w:rPr>
        <w:t xml:space="preserve">  </w:t>
      </w:r>
      <w:r w:rsidR="00BF6FD2">
        <w:rPr>
          <w:bCs/>
        </w:rPr>
        <w:t>Ot Temizliği İhalesi</w:t>
      </w:r>
      <w:r w:rsidR="0062618D">
        <w:rPr>
          <w:bCs/>
        </w:rPr>
        <w:t xml:space="preserve"> </w:t>
      </w:r>
    </w:p>
    <w:p w14:paraId="449556F6" w14:textId="4EFFF255" w:rsidR="0045280A" w:rsidRDefault="0045280A" w:rsidP="00C44B99">
      <w:pPr>
        <w:jc w:val="both"/>
        <w:rPr>
          <w:bCs/>
        </w:rPr>
      </w:pPr>
      <w:r>
        <w:rPr>
          <w:bCs/>
        </w:rPr>
        <w:tab/>
      </w:r>
      <w:proofErr w:type="gramStart"/>
      <w:r w:rsidRPr="0045280A">
        <w:rPr>
          <w:b/>
        </w:rPr>
        <w:t>Açıklama  :</w:t>
      </w:r>
      <w:proofErr w:type="gramEnd"/>
      <w:r>
        <w:rPr>
          <w:b/>
        </w:rPr>
        <w:t xml:space="preserve"> </w:t>
      </w:r>
      <w:proofErr w:type="spellStart"/>
      <w:r w:rsidR="00BF6FD2">
        <w:rPr>
          <w:bCs/>
        </w:rPr>
        <w:t>Yeniboğaziçi</w:t>
      </w:r>
      <w:proofErr w:type="spellEnd"/>
      <w:r w:rsidR="00BF6FD2">
        <w:rPr>
          <w:bCs/>
        </w:rPr>
        <w:t xml:space="preserve"> </w:t>
      </w:r>
      <w:r w:rsidR="00CA7D09">
        <w:rPr>
          <w:bCs/>
        </w:rPr>
        <w:t xml:space="preserve">Belediye Sınırları </w:t>
      </w:r>
      <w:proofErr w:type="gramStart"/>
      <w:r w:rsidR="00CA7D09">
        <w:rPr>
          <w:bCs/>
        </w:rPr>
        <w:t>İçerisi</w:t>
      </w:r>
      <w:r w:rsidR="00BF6FD2">
        <w:rPr>
          <w:bCs/>
        </w:rPr>
        <w:t xml:space="preserve">  Ot</w:t>
      </w:r>
      <w:proofErr w:type="gramEnd"/>
      <w:r w:rsidR="00BF6FD2">
        <w:rPr>
          <w:bCs/>
        </w:rPr>
        <w:t xml:space="preserve"> Temizliği</w:t>
      </w:r>
    </w:p>
    <w:p w14:paraId="6F50B81A" w14:textId="77777777" w:rsidR="009477BF" w:rsidRDefault="009477BF" w:rsidP="00C44B99">
      <w:pPr>
        <w:jc w:val="both"/>
        <w:rPr>
          <w:bCs/>
        </w:rPr>
      </w:pPr>
    </w:p>
    <w:p w14:paraId="0F4CF4F2" w14:textId="11F77183" w:rsidR="0082408F" w:rsidRPr="0082408F" w:rsidRDefault="0082408F" w:rsidP="0082408F">
      <w:pPr>
        <w:ind w:firstLine="708"/>
        <w:jc w:val="both"/>
        <w:rPr>
          <w:b/>
          <w:u w:val="single"/>
        </w:rPr>
      </w:pPr>
      <w:r w:rsidRPr="0082408F">
        <w:rPr>
          <w:b/>
          <w:u w:val="single"/>
        </w:rPr>
        <w:t>Katılım ile ilgili bilgiler:</w:t>
      </w:r>
    </w:p>
    <w:p w14:paraId="7D690C84" w14:textId="5D73260A" w:rsidR="00C44B99" w:rsidRPr="0082408F" w:rsidRDefault="00C44B99" w:rsidP="0082408F">
      <w:pPr>
        <w:pStyle w:val="ListeParagraf"/>
        <w:numPr>
          <w:ilvl w:val="0"/>
          <w:numId w:val="2"/>
        </w:numPr>
        <w:jc w:val="both"/>
      </w:pPr>
      <w:r w:rsidRPr="0082408F">
        <w:rPr>
          <w:b/>
        </w:rPr>
        <w:t xml:space="preserve"> </w:t>
      </w:r>
      <w:r w:rsidR="005E0603">
        <w:t xml:space="preserve">Geçici teminat </w:t>
      </w:r>
      <w:r w:rsidR="009477BF">
        <w:t xml:space="preserve">miktarı </w:t>
      </w:r>
      <w:r w:rsidR="005E0603">
        <w:t>İhale Katılımcısı tarafından, Geçici ve Kesin</w:t>
      </w:r>
      <w:r w:rsidR="009477BF">
        <w:t xml:space="preserve"> </w:t>
      </w:r>
      <w:r w:rsidR="005E0603">
        <w:t xml:space="preserve">Teminat Mektupları ve Geçici Teminat Oranları Tüzüğü’nün 4(1) maddesindeki oranlar dikkate alınarak hesaplanacaktır. </w:t>
      </w:r>
      <w:r w:rsidR="005E0603" w:rsidRPr="0082408F">
        <w:rPr>
          <w:b/>
          <w:bCs/>
        </w:rPr>
        <w:t>Teminatsız teklifler dikkate alınmayacaktır.</w:t>
      </w:r>
    </w:p>
    <w:p w14:paraId="3B454229" w14:textId="4EE7D410" w:rsidR="0082408F" w:rsidRDefault="0082408F" w:rsidP="0082408F">
      <w:pPr>
        <w:pStyle w:val="ListeParagraf"/>
        <w:numPr>
          <w:ilvl w:val="0"/>
          <w:numId w:val="2"/>
        </w:numPr>
        <w:jc w:val="both"/>
      </w:pPr>
      <w:r w:rsidRPr="0082408F">
        <w:t xml:space="preserve">Bu teklifle </w:t>
      </w:r>
      <w:r>
        <w:t xml:space="preserve">ilgili bilgi ve şartnameleri içeren İhale Dosyası </w:t>
      </w:r>
      <w:proofErr w:type="spellStart"/>
      <w:r>
        <w:t>Yeniboğaziçi</w:t>
      </w:r>
      <w:proofErr w:type="spellEnd"/>
      <w:r>
        <w:t xml:space="preserve"> Belediye veznesine yatırılacak </w:t>
      </w:r>
      <w:proofErr w:type="gramStart"/>
      <w:r w:rsidR="00CA7D09">
        <w:rPr>
          <w:b/>
          <w:bCs/>
        </w:rPr>
        <w:t>8</w:t>
      </w:r>
      <w:r w:rsidR="00BF6FD2">
        <w:rPr>
          <w:b/>
          <w:bCs/>
        </w:rPr>
        <w:t>0</w:t>
      </w:r>
      <w:r w:rsidRPr="00953F93">
        <w:rPr>
          <w:b/>
          <w:bCs/>
        </w:rPr>
        <w:t>00.00</w:t>
      </w:r>
      <w:proofErr w:type="gramEnd"/>
      <w:r w:rsidRPr="00953F93">
        <w:rPr>
          <w:b/>
          <w:bCs/>
        </w:rPr>
        <w:t xml:space="preserve"> TL</w:t>
      </w:r>
      <w:r w:rsidR="00CA7D09">
        <w:rPr>
          <w:b/>
          <w:bCs/>
        </w:rPr>
        <w:t xml:space="preserve"> + </w:t>
      </w:r>
      <w:r w:rsidRPr="00953F93">
        <w:rPr>
          <w:b/>
          <w:bCs/>
        </w:rPr>
        <w:t xml:space="preserve">KDV </w:t>
      </w:r>
      <w:r>
        <w:t xml:space="preserve">karşılığında </w:t>
      </w:r>
      <w:r w:rsidR="0012287A">
        <w:t>2</w:t>
      </w:r>
      <w:r w:rsidR="00CA7D09">
        <w:t>0</w:t>
      </w:r>
      <w:r>
        <w:t>/0</w:t>
      </w:r>
      <w:r w:rsidR="0012287A">
        <w:t>4</w:t>
      </w:r>
      <w:r>
        <w:t>/202</w:t>
      </w:r>
      <w:r w:rsidR="00CA7D09">
        <w:t xml:space="preserve">6 </w:t>
      </w:r>
      <w:r>
        <w:t xml:space="preserve">tarihine kadar </w:t>
      </w:r>
      <w:proofErr w:type="spellStart"/>
      <w:r>
        <w:t>Yeniboğaziçi</w:t>
      </w:r>
      <w:proofErr w:type="spellEnd"/>
      <w:r>
        <w:t xml:space="preserve"> Belediyesi İmar Biriminden saat 1</w:t>
      </w:r>
      <w:r w:rsidR="00D470E1">
        <w:t>5</w:t>
      </w:r>
      <w:r>
        <w:t>:00’a kadar temin edilebili</w:t>
      </w:r>
      <w:r w:rsidR="009477BF">
        <w:t>ni</w:t>
      </w:r>
      <w:r>
        <w:t>r.</w:t>
      </w:r>
    </w:p>
    <w:p w14:paraId="16215094" w14:textId="3F6F9B47" w:rsidR="00D470E1" w:rsidRDefault="00D470E1" w:rsidP="0082408F">
      <w:pPr>
        <w:pStyle w:val="ListeParagraf"/>
        <w:numPr>
          <w:ilvl w:val="0"/>
          <w:numId w:val="2"/>
        </w:numPr>
        <w:jc w:val="both"/>
      </w:pPr>
      <w:r>
        <w:t xml:space="preserve">Teminat olarak yalnız Banka Teminat mektubu veya </w:t>
      </w:r>
      <w:proofErr w:type="spellStart"/>
      <w:r>
        <w:t>Yeniboğaziçi</w:t>
      </w:r>
      <w:proofErr w:type="spellEnd"/>
      <w:r>
        <w:t xml:space="preserve"> Belediye </w:t>
      </w:r>
      <w:proofErr w:type="spellStart"/>
      <w:r>
        <w:t>Veznesi’ne</w:t>
      </w:r>
      <w:proofErr w:type="spellEnd"/>
      <w:r>
        <w:t xml:space="preserve"> yatırılacak nakdi para karşılığı alınan makbuz geçerli</w:t>
      </w:r>
      <w:r w:rsidR="009477BF">
        <w:t xml:space="preserve"> </w:t>
      </w:r>
      <w:r>
        <w:t>olacaktır.</w:t>
      </w:r>
    </w:p>
    <w:p w14:paraId="6884927C" w14:textId="7E69A42C" w:rsidR="00D470E1" w:rsidRDefault="00D470E1" w:rsidP="0082408F">
      <w:pPr>
        <w:pStyle w:val="ListeParagraf"/>
        <w:numPr>
          <w:ilvl w:val="0"/>
          <w:numId w:val="2"/>
        </w:numPr>
        <w:jc w:val="both"/>
      </w:pPr>
      <w:r>
        <w:t xml:space="preserve">İhaleye teklif verecek olanlar, şartnameye göre istenen belgeleri (ihale katılım beyannamesi, geçici teminat mektubu, imza sirküleri veya </w:t>
      </w:r>
      <w:r w:rsidR="009477BF">
        <w:t>imza beyannamesi ve şartname alındı makbuzu) ve şartname gereği istenen diğer tüm belgeleri ile birlikte verecektir.</w:t>
      </w:r>
    </w:p>
    <w:p w14:paraId="4B6BDD04" w14:textId="4F95B55E" w:rsidR="009477BF" w:rsidRDefault="009477BF" w:rsidP="0082408F">
      <w:pPr>
        <w:pStyle w:val="ListeParagraf"/>
        <w:numPr>
          <w:ilvl w:val="0"/>
          <w:numId w:val="2"/>
        </w:numPr>
        <w:jc w:val="both"/>
      </w:pPr>
      <w:r>
        <w:t xml:space="preserve">Belediye Meclisi ve/veya İhale Değerlendirme Komisyonu en düşük ve/veya herhangi bir teklifi kabul etmek zorunda değildir. </w:t>
      </w:r>
    </w:p>
    <w:p w14:paraId="032899FF" w14:textId="218D6045" w:rsidR="009477BF" w:rsidRDefault="009477BF" w:rsidP="0082408F">
      <w:pPr>
        <w:pStyle w:val="ListeParagraf"/>
        <w:numPr>
          <w:ilvl w:val="0"/>
          <w:numId w:val="2"/>
        </w:numPr>
        <w:jc w:val="both"/>
      </w:pPr>
      <w:r>
        <w:t xml:space="preserve">İhale 20/2016 sayılı Kamu İhale Yasası şartlarına göre yapılacak ve değerlendirme, bu Yasa altında çıkarılan Hizmet Alım İhalesinde Uygulanacak Esaslar ve Usuller Tüzüğü kuralları uyarınca </w:t>
      </w:r>
      <w:proofErr w:type="spellStart"/>
      <w:r>
        <w:t>yapılacatır</w:t>
      </w:r>
      <w:proofErr w:type="spellEnd"/>
      <w:r>
        <w:t>.</w:t>
      </w:r>
    </w:p>
    <w:p w14:paraId="627C41DB" w14:textId="2B95F890" w:rsidR="00D470E1" w:rsidRDefault="00D470E1" w:rsidP="00D470E1">
      <w:pPr>
        <w:pStyle w:val="ListeParagraf"/>
        <w:numPr>
          <w:ilvl w:val="0"/>
          <w:numId w:val="2"/>
        </w:numPr>
        <w:jc w:val="both"/>
      </w:pPr>
      <w:r>
        <w:t xml:space="preserve">Teklifler en geç </w:t>
      </w:r>
      <w:r w:rsidR="0012287A">
        <w:t>2</w:t>
      </w:r>
      <w:r w:rsidR="00CA7D09">
        <w:t>7</w:t>
      </w:r>
      <w:r>
        <w:t xml:space="preserve"> </w:t>
      </w:r>
      <w:r w:rsidR="0012287A">
        <w:t>Nisan</w:t>
      </w:r>
      <w:r>
        <w:t xml:space="preserve"> </w:t>
      </w:r>
      <w:proofErr w:type="gramStart"/>
      <w:r>
        <w:t>202</w:t>
      </w:r>
      <w:r w:rsidR="00CA7D09">
        <w:t>6</w:t>
      </w:r>
      <w:r>
        <w:t xml:space="preserve">  </w:t>
      </w:r>
      <w:r w:rsidR="0012287A">
        <w:t>P</w:t>
      </w:r>
      <w:r w:rsidR="00CA7D09">
        <w:t>azartesi</w:t>
      </w:r>
      <w:proofErr w:type="gramEnd"/>
      <w:r w:rsidR="0012287A">
        <w:t xml:space="preserve"> </w:t>
      </w:r>
      <w:r>
        <w:t>günü saat 1</w:t>
      </w:r>
      <w:r w:rsidR="0012287A">
        <w:t>2</w:t>
      </w:r>
      <w:r>
        <w:t xml:space="preserve">:00’a kadar </w:t>
      </w:r>
      <w:proofErr w:type="spellStart"/>
      <w:r>
        <w:t>Yeniboğaziçi</w:t>
      </w:r>
      <w:proofErr w:type="spellEnd"/>
      <w:r>
        <w:t xml:space="preserve"> </w:t>
      </w:r>
    </w:p>
    <w:p w14:paraId="15EBBC97" w14:textId="77777777" w:rsidR="00D470E1" w:rsidRDefault="00D470E1" w:rsidP="00D470E1">
      <w:pPr>
        <w:pStyle w:val="ListeParagraf"/>
        <w:ind w:left="1068"/>
        <w:jc w:val="both"/>
      </w:pPr>
      <w:r>
        <w:t xml:space="preserve">  Belediyesi’nde 1. Kattaki teklif kutusuna kapalı zarf olarak atılmalıdır.</w:t>
      </w:r>
    </w:p>
    <w:p w14:paraId="39CB08BB" w14:textId="77777777" w:rsidR="00D470E1" w:rsidRDefault="00D470E1" w:rsidP="00D470E1">
      <w:pPr>
        <w:pStyle w:val="ListeParagraf"/>
        <w:ind w:left="1068"/>
        <w:jc w:val="both"/>
      </w:pPr>
    </w:p>
    <w:p w14:paraId="4851DE62" w14:textId="77777777" w:rsidR="00D470E1" w:rsidRDefault="00D470E1" w:rsidP="00D470E1">
      <w:pPr>
        <w:pStyle w:val="ListeParagraf"/>
        <w:ind w:left="1068"/>
        <w:jc w:val="both"/>
      </w:pPr>
    </w:p>
    <w:p w14:paraId="530B4428" w14:textId="5F27D38D" w:rsidR="00D470E1" w:rsidRPr="0082408F" w:rsidRDefault="00D470E1" w:rsidP="00D470E1">
      <w:pPr>
        <w:pStyle w:val="ListeParagraf"/>
        <w:ind w:left="1068"/>
        <w:jc w:val="both"/>
      </w:pPr>
      <w:r>
        <w:t xml:space="preserve">   </w:t>
      </w:r>
    </w:p>
    <w:p w14:paraId="6ADE2154" w14:textId="38334B77" w:rsidR="00FF725E" w:rsidRPr="00FF725E" w:rsidRDefault="00FF725E" w:rsidP="00AE769E">
      <w:pPr>
        <w:ind w:left="708"/>
        <w:jc w:val="both"/>
        <w:rPr>
          <w:b/>
          <w:sz w:val="28"/>
          <w:szCs w:val="28"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proofErr w:type="spellStart"/>
      <w:r w:rsidRPr="00FF725E">
        <w:rPr>
          <w:b/>
          <w:sz w:val="28"/>
          <w:szCs w:val="28"/>
        </w:rPr>
        <w:t>Yeniboğaziçi</w:t>
      </w:r>
      <w:proofErr w:type="spellEnd"/>
      <w:r w:rsidRPr="00FF725E">
        <w:rPr>
          <w:b/>
          <w:sz w:val="28"/>
          <w:szCs w:val="28"/>
        </w:rPr>
        <w:t xml:space="preserve"> Belediye Başkanlığı</w:t>
      </w:r>
    </w:p>
    <w:p w14:paraId="66B175D2" w14:textId="77777777" w:rsidR="00FF725E" w:rsidRPr="00FF725E" w:rsidRDefault="00FF725E" w:rsidP="00AE769E">
      <w:pPr>
        <w:ind w:left="708"/>
        <w:jc w:val="both"/>
        <w:rPr>
          <w:sz w:val="24"/>
          <w:szCs w:val="24"/>
        </w:rPr>
      </w:pPr>
    </w:p>
    <w:p w14:paraId="4101DF1E" w14:textId="2F714B25" w:rsidR="00CB321F" w:rsidRDefault="00CB321F" w:rsidP="0044572B">
      <w:pPr>
        <w:jc w:val="center"/>
      </w:pPr>
    </w:p>
    <w:sectPr w:rsidR="00CB321F" w:rsidSect="00D6663E">
      <w:pgSz w:w="11906" w:h="16838"/>
      <w:pgMar w:top="1417" w:right="1417" w:bottom="1417" w:left="1417" w:header="708" w:footer="708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5FA7122"/>
    <w:multiLevelType w:val="hybridMultilevel"/>
    <w:tmpl w:val="46768006"/>
    <w:lvl w:ilvl="0" w:tplc="C4604D56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67FC6E9D"/>
    <w:multiLevelType w:val="hybridMultilevel"/>
    <w:tmpl w:val="B50E8A4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66241344">
    <w:abstractNumId w:val="1"/>
  </w:num>
  <w:num w:numId="2" w16cid:durableId="14419533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321F"/>
    <w:rsid w:val="000706E6"/>
    <w:rsid w:val="00077EF2"/>
    <w:rsid w:val="000930D1"/>
    <w:rsid w:val="000A2B18"/>
    <w:rsid w:val="000D4F6F"/>
    <w:rsid w:val="0012287A"/>
    <w:rsid w:val="001649CE"/>
    <w:rsid w:val="00170FD4"/>
    <w:rsid w:val="001B40D4"/>
    <w:rsid w:val="00286050"/>
    <w:rsid w:val="002F2668"/>
    <w:rsid w:val="00316065"/>
    <w:rsid w:val="0032102A"/>
    <w:rsid w:val="00327333"/>
    <w:rsid w:val="0038504D"/>
    <w:rsid w:val="003B132E"/>
    <w:rsid w:val="003D30A6"/>
    <w:rsid w:val="003D36FC"/>
    <w:rsid w:val="00401145"/>
    <w:rsid w:val="0044572B"/>
    <w:rsid w:val="0045280A"/>
    <w:rsid w:val="004B0508"/>
    <w:rsid w:val="004C20EB"/>
    <w:rsid w:val="004F1F27"/>
    <w:rsid w:val="005419B1"/>
    <w:rsid w:val="00545192"/>
    <w:rsid w:val="005560E3"/>
    <w:rsid w:val="00565EEE"/>
    <w:rsid w:val="005929B9"/>
    <w:rsid w:val="005E0603"/>
    <w:rsid w:val="0062618D"/>
    <w:rsid w:val="00676BD5"/>
    <w:rsid w:val="006F78D2"/>
    <w:rsid w:val="0073294E"/>
    <w:rsid w:val="00760BCA"/>
    <w:rsid w:val="00787075"/>
    <w:rsid w:val="007C7A08"/>
    <w:rsid w:val="0082408F"/>
    <w:rsid w:val="008730BB"/>
    <w:rsid w:val="00881628"/>
    <w:rsid w:val="009477BF"/>
    <w:rsid w:val="00953F93"/>
    <w:rsid w:val="00A30976"/>
    <w:rsid w:val="00A6271B"/>
    <w:rsid w:val="00A62DA1"/>
    <w:rsid w:val="00A66AE8"/>
    <w:rsid w:val="00AE769E"/>
    <w:rsid w:val="00B425E5"/>
    <w:rsid w:val="00BE0EFE"/>
    <w:rsid w:val="00BF6FD2"/>
    <w:rsid w:val="00C44B99"/>
    <w:rsid w:val="00CA7D09"/>
    <w:rsid w:val="00CB321F"/>
    <w:rsid w:val="00D01C3B"/>
    <w:rsid w:val="00D31797"/>
    <w:rsid w:val="00D470E1"/>
    <w:rsid w:val="00D6663E"/>
    <w:rsid w:val="00DA77B1"/>
    <w:rsid w:val="00DB1DA5"/>
    <w:rsid w:val="00E35196"/>
    <w:rsid w:val="00E61568"/>
    <w:rsid w:val="00EF0A33"/>
    <w:rsid w:val="00F454C1"/>
    <w:rsid w:val="00F92D19"/>
    <w:rsid w:val="00FA4BFE"/>
    <w:rsid w:val="00FF72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4249068E"/>
  <w15:docId w15:val="{133FD5CA-0F22-40BB-901B-8E04422880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CB32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B321F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CB321F"/>
    <w:pPr>
      <w:ind w:left="720"/>
      <w:contextualSpacing/>
    </w:pPr>
  </w:style>
  <w:style w:type="paragraph" w:styleId="AralkYok">
    <w:name w:val="No Spacing"/>
    <w:uiPriority w:val="1"/>
    <w:qFormat/>
    <w:rsid w:val="00D6663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245</Words>
  <Characters>1402</Characters>
  <Application>Microsoft Office Word</Application>
  <DocSecurity>0</DocSecurity>
  <Lines>11</Lines>
  <Paragraphs>3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Yeniboğaziçi</dc:creator>
  <cp:lastModifiedBy>Meryem</cp:lastModifiedBy>
  <cp:revision>2</cp:revision>
  <cp:lastPrinted>2017-03-09T12:41:00Z</cp:lastPrinted>
  <dcterms:created xsi:type="dcterms:W3CDTF">2026-03-25T11:19:00Z</dcterms:created>
  <dcterms:modified xsi:type="dcterms:W3CDTF">2026-03-25T11:19:00Z</dcterms:modified>
</cp:coreProperties>
</file>